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D1" w:rsidRDefault="004210D1" w:rsidP="004210D1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38225" cy="11620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095500" cy="485775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1" w:rsidRDefault="004210D1" w:rsidP="004210D1">
      <w:pPr>
        <w:pStyle w:val="Titre1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jc w:val="center"/>
        <w:rPr>
          <w:rFonts w:ascii="Comic Sans MS" w:hAnsi="Comic Sans MS"/>
          <w:color w:val="000080"/>
          <w:sz w:val="36"/>
          <w:szCs w:val="24"/>
        </w:rPr>
      </w:pPr>
      <w:r>
        <w:rPr>
          <w:rFonts w:ascii="Comic Sans MS" w:hAnsi="Comic Sans MS"/>
          <w:color w:val="000080"/>
          <w:sz w:val="36"/>
          <w:szCs w:val="24"/>
        </w:rPr>
        <w:t>ASSOCIATION</w:t>
      </w:r>
    </w:p>
    <w:p w:rsidR="004210D1" w:rsidRDefault="004210D1" w:rsidP="004210D1">
      <w:pPr>
        <w:pStyle w:val="En-tte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36"/>
        </w:rPr>
        <w:t>MARCHE ET DECOUVERTE DE L’HESDINOIS</w:t>
      </w:r>
    </w:p>
    <w:p w:rsidR="004210D1" w:rsidRDefault="004210D1" w:rsidP="004210D1">
      <w:pPr>
        <w:pStyle w:val="Pieddepage"/>
        <w:jc w:val="center"/>
        <w:rPr>
          <w:rFonts w:ascii="Comic Sans MS" w:hAnsi="Comic Sans MS" w:cs="Comic Sans MS"/>
          <w:b/>
          <w:color w:val="000080"/>
        </w:rPr>
      </w:pPr>
      <w:r>
        <w:rPr>
          <w:rFonts w:ascii="Comic Sans MS" w:hAnsi="Comic Sans MS" w:cs="Comic Sans MS"/>
          <w:b/>
          <w:color w:val="000080"/>
        </w:rPr>
        <w:t>Association loi de 1901. Siège: Mairie, Place d’Armes  62140 HESDIN</w:t>
      </w:r>
    </w:p>
    <w:p w:rsidR="004210D1" w:rsidRDefault="004210D1" w:rsidP="004210D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Nous vous proposons le </w:t>
      </w:r>
      <w:r>
        <w:rPr>
          <w:rFonts w:ascii="Arial" w:hAnsi="Arial" w:cs="Arial"/>
          <w:sz w:val="28"/>
          <w:szCs w:val="28"/>
        </w:rPr>
        <w:t>Mercredi 1</w:t>
      </w:r>
      <w:r w:rsidR="003C04E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décembre 2017.</w:t>
      </w:r>
    </w:p>
    <w:p w:rsidR="004210D1" w:rsidRDefault="004210D1" w:rsidP="004210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«  UNE RANDO TRIPES « </w:t>
      </w:r>
    </w:p>
    <w:p w:rsidR="004210D1" w:rsidRDefault="004210D1" w:rsidP="004210D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Responsable : Bernard COTTON</w:t>
      </w: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endez-vous à 9  heures à la gare d’Hesdin pour une randonnée, facile, de 1</w:t>
      </w:r>
      <w:r w:rsidR="00F357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km (le</w:t>
      </w:r>
      <w:r w:rsidR="00F357DA">
        <w:rPr>
          <w:rFonts w:ascii="Arial" w:hAnsi="Arial" w:cs="Arial"/>
          <w:sz w:val="24"/>
          <w:szCs w:val="24"/>
        </w:rPr>
        <w:t>s quatres villages</w:t>
      </w:r>
      <w:r>
        <w:rPr>
          <w:rFonts w:ascii="Arial" w:hAnsi="Arial" w:cs="Arial"/>
          <w:sz w:val="24"/>
          <w:szCs w:val="24"/>
        </w:rPr>
        <w:t xml:space="preserve">) animée par Guilain. </w:t>
      </w: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uivi d’un repas vers 12h30 au restaurant « La belle époque ».</w:t>
      </w: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articipation possible : à la rando seulement, ou à la rando et au repas ou simplement au repas.</w:t>
      </w:r>
    </w:p>
    <w:p w:rsidR="004210D1" w:rsidRDefault="005D038E" w:rsidP="004210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123190</wp:posOffset>
                </wp:positionV>
                <wp:extent cx="3790950" cy="2554605"/>
                <wp:effectExtent l="30480" t="36195" r="361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D1" w:rsidRDefault="004210D1" w:rsidP="004210D1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</w:rPr>
                            </w:pPr>
                            <w:r>
                              <w:rPr>
                                <w:rFonts w:ascii="DejaVu Sans Mono" w:hAnsi="DejaVu Sans Mono" w:cs="DejaVu Sans Mono"/>
                                <w:b/>
                              </w:rPr>
                              <w:t>MENU à 25€</w:t>
                            </w:r>
                          </w:p>
                          <w:p w:rsidR="00534024" w:rsidRDefault="004210D1" w:rsidP="00534024">
                            <w:pPr>
                              <w:spacing w:after="120"/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>Kir Framboise et sa framboise flottante Biscuits et Olives – Mises en bouche</w:t>
                            </w:r>
                          </w:p>
                          <w:p w:rsidR="00671E5B" w:rsidRDefault="00671E5B" w:rsidP="005F0B38">
                            <w:pPr>
                              <w:spacing w:after="0"/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>Terrine de poissons</w:t>
                            </w:r>
                          </w:p>
                          <w:p w:rsidR="00671E5B" w:rsidRDefault="00671E5B" w:rsidP="005F0B38">
                            <w:pPr>
                              <w:spacing w:after="0"/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</w:p>
                          <w:p w:rsidR="00F357DA" w:rsidRDefault="004210D1" w:rsidP="005F0B38">
                            <w:pPr>
                              <w:spacing w:after="0"/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>Tripes – pommes de terre vapeur</w:t>
                            </w:r>
                            <w:r w:rsidR="00F357DA"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 xml:space="preserve">                    ou                                               T</w:t>
                            </w:r>
                            <w:r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>ête de veau accompagnée de ses légumes frais      (sauce ravigote et gribiche)</w:t>
                            </w:r>
                            <w:r w:rsidR="00F357DA"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 xml:space="preserve">ou </w:t>
                            </w:r>
                            <w:r w:rsidR="00F357DA"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 xml:space="preserve">                                             Filet mignon de porc aux pommes et cidre</w:t>
                            </w:r>
                          </w:p>
                          <w:p w:rsidR="00F357DA" w:rsidRDefault="00F357DA" w:rsidP="004210D1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</w:p>
                          <w:p w:rsidR="00F357DA" w:rsidRDefault="00F357DA" w:rsidP="004210D1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>Millefeuille maison</w:t>
                            </w:r>
                            <w:r w:rsidR="004210D1"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210D1" w:rsidRDefault="004210D1" w:rsidP="004210D1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</w:p>
                          <w:p w:rsidR="004210D1" w:rsidRDefault="004210D1" w:rsidP="004210D1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4210D1" w:rsidRDefault="004210D1" w:rsidP="004210D1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</w:p>
                          <w:p w:rsidR="004210D1" w:rsidRDefault="004210D1" w:rsidP="004210D1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35pt;margin-top:9.7pt;width:298.5pt;height:20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" strokecolor="red" strokeweight="4.5pt">
                <v:textbox>
                  <w:txbxContent>
                    <w:p w:rsidR="004210D1" w:rsidRDefault="004210D1" w:rsidP="004210D1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</w:rPr>
                      </w:pPr>
                      <w:r>
                        <w:rPr>
                          <w:rFonts w:ascii="DejaVu Sans Mono" w:hAnsi="DejaVu Sans Mono" w:cs="DejaVu Sans Mono"/>
                          <w:b/>
                        </w:rPr>
                        <w:t>MENU à 25€</w:t>
                      </w:r>
                    </w:p>
                    <w:p w:rsidR="00534024" w:rsidRDefault="004210D1" w:rsidP="00534024">
                      <w:pPr>
                        <w:spacing w:after="120"/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  <w:r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>Kir Framboise et sa framboise flottante Biscuits et Olives – Mises en bouche</w:t>
                      </w:r>
                    </w:p>
                    <w:p w:rsidR="00671E5B" w:rsidRDefault="00671E5B" w:rsidP="005F0B38">
                      <w:pPr>
                        <w:spacing w:after="0"/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  <w:r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>Terrine de poissons</w:t>
                      </w:r>
                    </w:p>
                    <w:p w:rsidR="00671E5B" w:rsidRDefault="00671E5B" w:rsidP="005F0B38">
                      <w:pPr>
                        <w:spacing w:after="0"/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</w:p>
                    <w:p w:rsidR="00F357DA" w:rsidRDefault="004210D1" w:rsidP="005F0B38">
                      <w:pPr>
                        <w:spacing w:after="0"/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  <w:r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>Tripes – pommes de terre vapeur</w:t>
                      </w:r>
                      <w:r w:rsidR="00F357DA"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 xml:space="preserve">                    ou                                               T</w:t>
                      </w:r>
                      <w:r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>ête de veau accompagnée de ses légumes frais      (sauce ravigote et gribiche)</w:t>
                      </w:r>
                      <w:r w:rsidR="00F357DA"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 xml:space="preserve">ou </w:t>
                      </w:r>
                      <w:r w:rsidR="00F357DA"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 xml:space="preserve">                                             Filet mignon de porc aux pommes et cidre</w:t>
                      </w:r>
                    </w:p>
                    <w:p w:rsidR="00F357DA" w:rsidRDefault="00F357DA" w:rsidP="004210D1">
                      <w:pPr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</w:p>
                    <w:p w:rsidR="00F357DA" w:rsidRDefault="00F357DA" w:rsidP="004210D1">
                      <w:pPr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  <w:r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>Millefeuille maison</w:t>
                      </w:r>
                      <w:r w:rsidR="004210D1"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10D1" w:rsidRDefault="004210D1" w:rsidP="004210D1">
                      <w:pPr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  <w:r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 xml:space="preserve">                                           </w:t>
                      </w:r>
                    </w:p>
                    <w:p w:rsidR="004210D1" w:rsidRDefault="004210D1" w:rsidP="004210D1">
                      <w:pPr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  <w:r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4210D1" w:rsidRDefault="004210D1" w:rsidP="004210D1">
                      <w:pPr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</w:p>
                    <w:p w:rsidR="004210D1" w:rsidRDefault="004210D1" w:rsidP="004210D1">
                      <w:pPr>
                        <w:jc w:val="center"/>
                        <w:rPr>
                          <w:rFonts w:ascii="DejaVu Sans Mono" w:hAnsi="DejaVu Sans Mono" w:cs="DejaVu Sans Mon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</w:p>
    <w:p w:rsidR="004210D1" w:rsidRDefault="004210D1" w:rsidP="005F0B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bulletin d’inscription </w:t>
      </w:r>
      <w:r w:rsidR="002772B1">
        <w:rPr>
          <w:rFonts w:ascii="Arial" w:hAnsi="Arial" w:cs="Arial"/>
          <w:sz w:val="24"/>
          <w:szCs w:val="24"/>
        </w:rPr>
        <w:t xml:space="preserve">(ci-dessous) </w:t>
      </w:r>
      <w:r>
        <w:rPr>
          <w:rFonts w:ascii="Arial" w:hAnsi="Arial" w:cs="Arial"/>
          <w:sz w:val="24"/>
          <w:szCs w:val="24"/>
        </w:rPr>
        <w:t xml:space="preserve">et le règlement à l’ordre de « Marche et Découverte » sont à déposer impérativement avant le </w:t>
      </w:r>
      <w:r w:rsidR="00AA509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décembre 201</w:t>
      </w:r>
      <w:r w:rsidR="00AA509A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 xml:space="preserve"> , sous enveloppe</w:t>
      </w:r>
      <w:r w:rsidR="002772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au nom de </w:t>
      </w:r>
      <w:r w:rsidR="00AA509A">
        <w:rPr>
          <w:rFonts w:ascii="Arial" w:hAnsi="Arial" w:cs="Arial"/>
          <w:sz w:val="24"/>
          <w:szCs w:val="24"/>
        </w:rPr>
        <w:t>Bernard COTTON</w:t>
      </w:r>
      <w:r w:rsidR="00277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dans la boîte aux lettres de « Marche et Découverte » à la mairie d’Hesdin</w:t>
      </w:r>
      <w:r w:rsidR="002772B1">
        <w:rPr>
          <w:rFonts w:ascii="Arial" w:hAnsi="Arial" w:cs="Arial"/>
          <w:sz w:val="24"/>
          <w:szCs w:val="24"/>
        </w:rPr>
        <w:t>.  Merci</w:t>
      </w: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Attention : le nombre de places est limité à 60 :</w:t>
      </w:r>
      <w:r>
        <w:rPr>
          <w:rFonts w:ascii="Arial" w:hAnsi="Arial" w:cs="Arial"/>
          <w:sz w:val="24"/>
          <w:szCs w:val="24"/>
        </w:rPr>
        <w:t xml:space="preserve"> donc nous ne pourrons prendre que les 60 premiers inscrits.</w:t>
      </w:r>
    </w:p>
    <w:p w:rsidR="004210D1" w:rsidRDefault="005D038E" w:rsidP="004210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173990</wp:posOffset>
                </wp:positionV>
                <wp:extent cx="3486150" cy="1294765"/>
                <wp:effectExtent l="8890" t="7620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24" w:rsidRDefault="004210D1" w:rsidP="004210D1">
                            <w:r>
                              <w:rPr>
                                <w:b/>
                                <w:u w:val="single"/>
                              </w:rPr>
                              <w:t>Choix d</w:t>
                            </w:r>
                            <w:r w:rsidR="00534024">
                              <w:rPr>
                                <w:b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plat impératif :</w:t>
                            </w:r>
                            <w:r>
                              <w:t xml:space="preserve"> Rayer les mentions inutiles</w:t>
                            </w:r>
                            <w:r w:rsidR="00534024">
                              <w:t xml:space="preserve">  </w:t>
                            </w:r>
                          </w:p>
                          <w:p w:rsidR="004210D1" w:rsidRDefault="004210D1" w:rsidP="00534024">
                            <w:pPr>
                              <w:ind w:left="90"/>
                              <w:rPr>
                                <w:b/>
                              </w:rPr>
                            </w:pPr>
                            <w:r>
                              <w:t>1/</w:t>
                            </w:r>
                            <w:r w:rsidR="00534024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34024">
                              <w:t xml:space="preserve">Tripes                                                                                      </w:t>
                            </w:r>
                            <w:r>
                              <w:t>2/</w:t>
                            </w:r>
                            <w:r w:rsidR="00534024">
                              <w:t xml:space="preserve">    </w:t>
                            </w:r>
                            <w:r>
                              <w:t>Tête de veau</w:t>
                            </w:r>
                            <w:r w:rsidR="00534024">
                              <w:t xml:space="preserve">                                                                                   </w:t>
                            </w:r>
                            <w:r>
                              <w:t xml:space="preserve"> </w:t>
                            </w:r>
                            <w:r w:rsidR="00534024">
                              <w:t>3/    Filet mignon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0.15pt;margin-top:13.7pt;width:274.5pt;height:10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HPLQIAAFg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">
                <v:textbox>
                  <w:txbxContent>
                    <w:p w:rsidR="00534024" w:rsidRDefault="004210D1" w:rsidP="004210D1">
                      <w:r>
                        <w:rPr>
                          <w:b/>
                          <w:u w:val="single"/>
                        </w:rPr>
                        <w:t>Choix d</w:t>
                      </w:r>
                      <w:r w:rsidR="00534024">
                        <w:rPr>
                          <w:b/>
                          <w:u w:val="single"/>
                        </w:rPr>
                        <w:t>u</w:t>
                      </w:r>
                      <w:r>
                        <w:rPr>
                          <w:b/>
                          <w:u w:val="single"/>
                        </w:rPr>
                        <w:t xml:space="preserve"> plat impératif :</w:t>
                      </w:r>
                      <w:r>
                        <w:t xml:space="preserve"> Rayer les mentions inutiles</w:t>
                      </w:r>
                      <w:r w:rsidR="00534024">
                        <w:t xml:space="preserve">  </w:t>
                      </w:r>
                    </w:p>
                    <w:p w:rsidR="004210D1" w:rsidRDefault="004210D1" w:rsidP="00534024">
                      <w:pPr>
                        <w:ind w:left="90"/>
                        <w:rPr>
                          <w:b/>
                        </w:rPr>
                      </w:pPr>
                      <w:r>
                        <w:t>1/</w:t>
                      </w:r>
                      <w:r w:rsidR="00534024">
                        <w:t xml:space="preserve"> </w:t>
                      </w:r>
                      <w:r>
                        <w:t xml:space="preserve"> </w:t>
                      </w:r>
                      <w:r w:rsidR="00534024">
                        <w:t xml:space="preserve">Tripes                                                                                      </w:t>
                      </w:r>
                      <w:r>
                        <w:t>2/</w:t>
                      </w:r>
                      <w:r w:rsidR="00534024">
                        <w:t xml:space="preserve">    </w:t>
                      </w:r>
                      <w:r>
                        <w:t>Tête de veau</w:t>
                      </w:r>
                      <w:r w:rsidR="00534024">
                        <w:t xml:space="preserve">                                                                                   </w:t>
                      </w:r>
                      <w:r>
                        <w:t xml:space="preserve"> </w:t>
                      </w:r>
                      <w:r w:rsidR="00534024">
                        <w:t>3/    Filet mignon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173990</wp:posOffset>
                </wp:positionV>
                <wp:extent cx="3362325" cy="1294765"/>
                <wp:effectExtent l="8890" t="7620" r="1016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D1" w:rsidRDefault="004210D1" w:rsidP="004210D1">
                            <w:r>
                              <w:rPr>
                                <w:b/>
                                <w:u w:val="single"/>
                              </w:rPr>
                              <w:t>Bulletin de réservation</w:t>
                            </w:r>
                          </w:p>
                          <w:p w:rsidR="004210D1" w:rsidRDefault="004210D1" w:rsidP="004210D1">
                            <w:r>
                              <w:t xml:space="preserve">Nom et Prénom : _ _ _ _ _ _ _ _ _ _ _ _ _ _ _ _ _ _ _ _ </w:t>
                            </w:r>
                          </w:p>
                          <w:p w:rsidR="004210D1" w:rsidRDefault="004210D1" w:rsidP="004210D1">
                            <w:r>
                              <w:t>Règlement par chèque de :</w:t>
                            </w:r>
                          </w:p>
                          <w:p w:rsidR="004210D1" w:rsidRDefault="004210D1" w:rsidP="004210D1">
                            <w:r>
                              <w:t>_ _ _ _ _ Repas .</w:t>
                            </w:r>
                            <w:r>
                              <w:rPr>
                                <w:b/>
                              </w:rPr>
                              <w:t xml:space="preserve">X .25 € = </w:t>
                            </w:r>
                            <w:r>
                              <w:t xml:space="preserve">_ _ _ _ _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4pt;margin-top:13.7pt;width:264.75pt;height:10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">
                <v:textbox>
                  <w:txbxContent>
                    <w:p w:rsidR="004210D1" w:rsidRDefault="004210D1" w:rsidP="004210D1">
                      <w:r>
                        <w:rPr>
                          <w:b/>
                          <w:u w:val="single"/>
                        </w:rPr>
                        <w:t>Bulletin de réservation</w:t>
                      </w:r>
                    </w:p>
                    <w:p w:rsidR="004210D1" w:rsidRDefault="004210D1" w:rsidP="004210D1">
                      <w:r>
                        <w:t xml:space="preserve">Nom et Prénom : _ _ _ _ _ _ _ _ _ _ _ _ _ _ _ _ _ _ _ _ </w:t>
                      </w:r>
                    </w:p>
                    <w:p w:rsidR="004210D1" w:rsidRDefault="004210D1" w:rsidP="004210D1">
                      <w:r>
                        <w:t>Règlement par chèque de :</w:t>
                      </w:r>
                    </w:p>
                    <w:p w:rsidR="004210D1" w:rsidRDefault="004210D1" w:rsidP="004210D1">
                      <w:r>
                        <w:t>_ _ _ _ _ Repas .</w:t>
                      </w:r>
                      <w:r>
                        <w:rPr>
                          <w:b/>
                        </w:rPr>
                        <w:t xml:space="preserve">X .25 € = </w:t>
                      </w:r>
                      <w:r>
                        <w:t xml:space="preserve">_ _ _ _ _ __ </w:t>
                      </w:r>
                    </w:p>
                  </w:txbxContent>
                </v:textbox>
              </v:shape>
            </w:pict>
          </mc:Fallback>
        </mc:AlternateContent>
      </w:r>
      <w:r w:rsidR="004210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</w:t>
      </w:r>
    </w:p>
    <w:p w:rsidR="004210D1" w:rsidRDefault="004210D1" w:rsidP="004210D1">
      <w:pPr>
        <w:spacing w:line="240" w:lineRule="auto"/>
        <w:rPr>
          <w:rFonts w:ascii="Arial" w:hAnsi="Arial" w:cs="Arial"/>
          <w:sz w:val="24"/>
          <w:szCs w:val="24"/>
        </w:rPr>
      </w:pPr>
    </w:p>
    <w:p w:rsidR="005D77B4" w:rsidRDefault="005D77B4"/>
    <w:sectPr w:rsidR="005D77B4" w:rsidSect="00C77A37">
      <w:pgSz w:w="11906" w:h="16838"/>
      <w:pgMar w:top="170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 Mono">
    <w:altName w:val="DokChampa"/>
    <w:charset w:val="00"/>
    <w:family w:val="modern"/>
    <w:pitch w:val="fixed"/>
    <w:sig w:usb0="E60022FF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9A"/>
    <w:rsid w:val="002772B1"/>
    <w:rsid w:val="003C04E7"/>
    <w:rsid w:val="004210D1"/>
    <w:rsid w:val="004233F1"/>
    <w:rsid w:val="00534024"/>
    <w:rsid w:val="005D038E"/>
    <w:rsid w:val="005D77B4"/>
    <w:rsid w:val="005F0B38"/>
    <w:rsid w:val="00671E5B"/>
    <w:rsid w:val="00A25807"/>
    <w:rsid w:val="00A85A9A"/>
    <w:rsid w:val="00AA509A"/>
    <w:rsid w:val="00B14152"/>
    <w:rsid w:val="00C77A37"/>
    <w:rsid w:val="00D62945"/>
    <w:rsid w:val="00F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8019-5B9E-44CD-9055-ED96C05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0D1"/>
  </w:style>
  <w:style w:type="paragraph" w:styleId="Titre1">
    <w:name w:val="heading 1"/>
    <w:basedOn w:val="Normal"/>
    <w:link w:val="Titre1Car"/>
    <w:qFormat/>
    <w:rsid w:val="0042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210D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unhideWhenUsed/>
    <w:rsid w:val="004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4210D1"/>
  </w:style>
  <w:style w:type="paragraph" w:styleId="Pieddepage">
    <w:name w:val="footer"/>
    <w:basedOn w:val="Normal"/>
    <w:link w:val="PieddepageCar"/>
    <w:semiHidden/>
    <w:unhideWhenUsed/>
    <w:rsid w:val="004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4210D1"/>
  </w:style>
  <w:style w:type="paragraph" w:styleId="Textedebulles">
    <w:name w:val="Balloon Text"/>
    <w:basedOn w:val="Normal"/>
    <w:link w:val="TextedebullesCar"/>
    <w:uiPriority w:val="99"/>
    <w:semiHidden/>
    <w:unhideWhenUsed/>
    <w:rsid w:val="0042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</dc:creator>
  <cp:lastModifiedBy>Léopoldine Alazraki</cp:lastModifiedBy>
  <cp:revision>2</cp:revision>
  <cp:lastPrinted>2017-10-13T08:43:00Z</cp:lastPrinted>
  <dcterms:created xsi:type="dcterms:W3CDTF">2017-10-20T15:07:00Z</dcterms:created>
  <dcterms:modified xsi:type="dcterms:W3CDTF">2017-10-20T15:07:00Z</dcterms:modified>
</cp:coreProperties>
</file>